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BC" w:rsidRDefault="003548BC" w:rsidP="003548B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>Утверждаю</w:t>
      </w:r>
    </w:p>
    <w:p w:rsidR="003548BC" w:rsidRDefault="003548BC" w:rsidP="003548B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директор </w:t>
      </w:r>
      <w:r w:rsidR="000F17B7">
        <w:rPr>
          <w:rFonts w:ascii="Times New Roman" w:hAnsi="Times New Roman"/>
          <w:sz w:val="20"/>
          <w:szCs w:val="20"/>
          <w:lang w:eastAsia="ru-RU"/>
        </w:rPr>
        <w:t>ЧОУ ДПО «Автосервис 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</w:p>
    <w:p w:rsidR="003548BC" w:rsidRPr="00915382" w:rsidRDefault="003548BC" w:rsidP="003548B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="000F17B7">
        <w:rPr>
          <w:rFonts w:ascii="Times New Roman" w:hAnsi="Times New Roman"/>
          <w:sz w:val="20"/>
          <w:szCs w:val="20"/>
          <w:lang w:eastAsia="ru-RU"/>
        </w:rPr>
        <w:t>Белышев С.А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</w:t>
      </w:r>
    </w:p>
    <w:p w:rsidR="003548BC" w:rsidRDefault="00132872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</w:t>
      </w:r>
      <w:r w:rsidR="003548BC">
        <w:rPr>
          <w:rFonts w:ascii="Times New Roman" w:hAnsi="Times New Roman"/>
          <w:sz w:val="28"/>
          <w:szCs w:val="28"/>
          <w:lang w:eastAsia="ru-RU"/>
        </w:rPr>
        <w:t xml:space="preserve">ПОДГОТОВКИ ВОДИТЕЛЕЙ ТРАНСПОРТНЫХ СРЕДСТВ  </w:t>
      </w:r>
    </w:p>
    <w:p w:rsidR="003548BC" w:rsidRDefault="00132872" w:rsidP="003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3548BC">
        <w:rPr>
          <w:rFonts w:ascii="Times New Roman" w:hAnsi="Times New Roman"/>
          <w:sz w:val="28"/>
          <w:szCs w:val="28"/>
          <w:lang w:eastAsia="ru-RU"/>
        </w:rPr>
        <w:t>КАТЕГОРИИ «С»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КАТЕГОРИЮ «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48BC" w:rsidRPr="00EC50D8" w:rsidRDefault="003548BC" w:rsidP="0035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48BC" w:rsidRPr="00E40CCD" w:rsidRDefault="003548BC" w:rsidP="0035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418"/>
        <w:gridCol w:w="1559"/>
        <w:gridCol w:w="1559"/>
      </w:tblGrid>
      <w:tr w:rsidR="00132872" w:rsidRPr="00132872" w:rsidTr="00132872">
        <w:trPr>
          <w:trHeight w:val="191"/>
        </w:trPr>
        <w:tc>
          <w:tcPr>
            <w:tcW w:w="4219" w:type="dxa"/>
            <w:vMerge w:val="restart"/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32872" w:rsidRPr="00132872" w:rsidTr="00132872">
        <w:trPr>
          <w:trHeight w:val="96"/>
        </w:trPr>
        <w:tc>
          <w:tcPr>
            <w:tcW w:w="4219" w:type="dxa"/>
            <w:vMerge/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32872" w:rsidRPr="00132872" w:rsidTr="00132872">
        <w:trPr>
          <w:trHeight w:val="97"/>
        </w:trPr>
        <w:tc>
          <w:tcPr>
            <w:tcW w:w="4219" w:type="dxa"/>
            <w:vMerge/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132872" w:rsidRPr="00132872" w:rsidTr="00132872">
        <w:tc>
          <w:tcPr>
            <w:tcW w:w="8755" w:type="dxa"/>
            <w:gridSpan w:val="4"/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132872" w:rsidRPr="00132872" w:rsidTr="00132872">
        <w:trPr>
          <w:trHeight w:val="225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«D» как объектов управления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32872" w:rsidRPr="00132872" w:rsidTr="00132872">
        <w:trPr>
          <w:trHeight w:val="226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«D»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32872" w:rsidRPr="00132872" w:rsidTr="00132872">
        <w:trPr>
          <w:trHeight w:val="193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Вождение транспортных средств категории «D» (с механической трансмиссией)</w:t>
            </w:r>
            <w:r w:rsidRPr="0013287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132872" w:rsidRPr="00132872" w:rsidTr="00132872">
        <w:trPr>
          <w:trHeight w:val="236"/>
        </w:trPr>
        <w:tc>
          <w:tcPr>
            <w:tcW w:w="87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профессионального цикла</w:t>
            </w:r>
          </w:p>
        </w:tc>
      </w:tr>
      <w:tr w:rsidR="00132872" w:rsidRPr="00132872" w:rsidTr="00132872">
        <w:trPr>
          <w:trHeight w:val="20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32872" w:rsidRPr="00132872" w:rsidTr="00132872">
        <w:trPr>
          <w:trHeight w:val="204"/>
        </w:trPr>
        <w:tc>
          <w:tcPr>
            <w:tcW w:w="87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132872" w:rsidRPr="00132872" w:rsidTr="00132872">
        <w:trPr>
          <w:trHeight w:val="22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32872" w:rsidRPr="00132872" w:rsidTr="00132872">
        <w:trPr>
          <w:trHeight w:val="140"/>
        </w:trPr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872" w:rsidRPr="00132872" w:rsidRDefault="00132872" w:rsidP="001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72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3548BC" w:rsidRPr="00132872" w:rsidRDefault="003548BC" w:rsidP="0035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32872">
        <w:rPr>
          <w:rFonts w:ascii="Times New Roman" w:hAnsi="Times New Roman"/>
          <w:b/>
          <w:iCs/>
          <w:sz w:val="28"/>
          <w:szCs w:val="28"/>
          <w:vertAlign w:val="superscript"/>
          <w:lang w:eastAsia="ru-RU"/>
        </w:rPr>
        <w:t>1</w:t>
      </w:r>
      <w:r w:rsidRPr="00132872">
        <w:rPr>
          <w:rFonts w:ascii="Times New Roman" w:hAnsi="Times New Roman"/>
          <w:b/>
          <w:iCs/>
          <w:sz w:val="28"/>
          <w:szCs w:val="28"/>
          <w:lang w:eastAsia="ru-RU"/>
        </w:rPr>
        <w:t>Вождение проводится вне сетки учебного времени.</w:t>
      </w:r>
    </w:p>
    <w:p w:rsidR="003548BC" w:rsidRPr="003548BC" w:rsidRDefault="003548BC" w:rsidP="0035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3548BC" w:rsidRDefault="003548BC" w:rsidP="0035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3548BC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  <w:r w:rsidRPr="00E7575C">
        <w:rPr>
          <w:rFonts w:ascii="Times New Roman" w:hAnsi="Times New Roman"/>
          <w:b/>
          <w:iCs/>
          <w:sz w:val="16"/>
          <w:szCs w:val="16"/>
          <w:lang w:eastAsia="ru-RU"/>
        </w:rPr>
        <w:t xml:space="preserve"> </w:t>
      </w:r>
    </w:p>
    <w:p w:rsidR="0063799D" w:rsidRDefault="0063799D"/>
    <w:sectPr w:rsidR="0063799D" w:rsidSect="0063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5C97"/>
    <w:multiLevelType w:val="hybridMultilevel"/>
    <w:tmpl w:val="C07840A2"/>
    <w:lvl w:ilvl="0" w:tplc="78C6E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BC"/>
    <w:rsid w:val="000F17B7"/>
    <w:rsid w:val="00132872"/>
    <w:rsid w:val="00234127"/>
    <w:rsid w:val="003548BC"/>
    <w:rsid w:val="0063799D"/>
    <w:rsid w:val="007D7F60"/>
    <w:rsid w:val="00814726"/>
    <w:rsid w:val="00B1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dcterms:created xsi:type="dcterms:W3CDTF">2018-11-12T04:31:00Z</dcterms:created>
  <dcterms:modified xsi:type="dcterms:W3CDTF">2018-11-12T04:31:00Z</dcterms:modified>
</cp:coreProperties>
</file>