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E8283C" w:rsidRPr="00F32C7A">
        <w:rPr>
          <w:i/>
        </w:rPr>
        <w:t xml:space="preserve"> </w:t>
      </w:r>
      <w:r w:rsidR="00D05F7F">
        <w:t xml:space="preserve">               </w:t>
      </w:r>
      <w:r w:rsidR="00DB6E6E">
        <w:t xml:space="preserve">       </w:t>
      </w:r>
      <w:r w:rsidR="00AD26D7">
        <w:t xml:space="preserve">         директор </w:t>
      </w:r>
      <w:r w:rsidR="00DB6E6E">
        <w:t>ЧОУ ДПО «Автосервис 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6D7">
        <w:t xml:space="preserve">          </w:t>
      </w:r>
      <w:r w:rsidR="00DB6E6E">
        <w:t>Белышев С.А.</w:t>
      </w:r>
      <w:r>
        <w:t xml:space="preserve"> </w:t>
      </w:r>
    </w:p>
    <w:p w:rsidR="00514BF1" w:rsidRDefault="00514BF1">
      <w:pPr>
        <w:pStyle w:val="1"/>
      </w:pPr>
    </w:p>
    <w:p w:rsidR="00514BF1" w:rsidRDefault="00514BF1">
      <w:pPr>
        <w:pStyle w:val="1"/>
      </w:pPr>
    </w:p>
    <w:p w:rsidR="00E8283C" w:rsidRDefault="00E8283C">
      <w:pPr>
        <w:pStyle w:val="1"/>
      </w:pPr>
      <w:r>
        <w:t>Р А С П И С А Н И Е</w:t>
      </w:r>
    </w:p>
    <w:p w:rsidR="00514BF1" w:rsidRDefault="00514BF1" w:rsidP="00514BF1"/>
    <w:p w:rsidR="00514BF1" w:rsidRPr="00514BF1" w:rsidRDefault="00514BF1" w:rsidP="00514BF1"/>
    <w:p w:rsidR="00E8283C" w:rsidRDefault="00E8283C"/>
    <w:p w:rsidR="00E8283C" w:rsidRDefault="00E8283C" w:rsidP="00DA1EC2">
      <w:pPr>
        <w:pStyle w:val="2"/>
      </w:pPr>
      <w:r>
        <w:t xml:space="preserve">Занятий учебной группы №  ______ </w:t>
      </w:r>
      <w:r w:rsidR="00A10844">
        <w:t xml:space="preserve">по </w:t>
      </w:r>
      <w:r w:rsidR="00773453">
        <w:t xml:space="preserve">подготовке </w:t>
      </w:r>
      <w:r>
        <w:t xml:space="preserve">водителей транспортных </w:t>
      </w:r>
      <w:r w:rsidR="00D05F7F">
        <w:t>средств</w:t>
      </w:r>
      <w:r w:rsidR="00773453">
        <w:t xml:space="preserve"> </w:t>
      </w:r>
      <w:r>
        <w:t xml:space="preserve">категории </w:t>
      </w:r>
      <w:r w:rsidR="00773453">
        <w:t>«</w:t>
      </w:r>
      <w:r w:rsidR="00A10844">
        <w:t>СЕ</w:t>
      </w:r>
      <w:r w:rsidR="00773453">
        <w:t xml:space="preserve">» </w:t>
      </w:r>
    </w:p>
    <w:p w:rsidR="00514BF1" w:rsidRDefault="00514BF1" w:rsidP="00514BF1"/>
    <w:p w:rsidR="00514BF1" w:rsidRPr="00514BF1" w:rsidRDefault="00514BF1" w:rsidP="00514BF1"/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136"/>
        <w:gridCol w:w="1563"/>
        <w:gridCol w:w="709"/>
        <w:gridCol w:w="710"/>
        <w:gridCol w:w="5096"/>
        <w:gridCol w:w="18"/>
        <w:gridCol w:w="1076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3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A66D87" w:rsidRPr="00DA1EC2" w:rsidTr="00275A95">
        <w:trPr>
          <w:gridAfter w:val="1"/>
          <w:wAfter w:w="38" w:type="dxa"/>
        </w:trPr>
        <w:tc>
          <w:tcPr>
            <w:tcW w:w="10985" w:type="dxa"/>
            <w:gridSpan w:val="8"/>
          </w:tcPr>
          <w:p w:rsidR="00A66D87" w:rsidRPr="00D24B3C" w:rsidRDefault="00A66D87" w:rsidP="00D24B3C">
            <w:pPr>
              <w:jc w:val="center"/>
              <w:rPr>
                <w:b/>
              </w:rPr>
            </w:pPr>
          </w:p>
        </w:tc>
      </w:tr>
      <w:tr w:rsidR="00A66D87" w:rsidRPr="00D24B3C" w:rsidTr="00B42049">
        <w:trPr>
          <w:gridAfter w:val="1"/>
          <w:wAfter w:w="38" w:type="dxa"/>
          <w:trHeight w:val="394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/>
        </w:tc>
        <w:tc>
          <w:tcPr>
            <w:tcW w:w="1560" w:type="dxa"/>
          </w:tcPr>
          <w:p w:rsidR="00A66D87" w:rsidRPr="00DA1EC2" w:rsidRDefault="00AE7B70" w:rsidP="00E8283C">
            <w:r>
              <w:t>Аттестация</w:t>
            </w:r>
          </w:p>
        </w:tc>
        <w:tc>
          <w:tcPr>
            <w:tcW w:w="708" w:type="dxa"/>
          </w:tcPr>
          <w:p w:rsidR="00A66D87" w:rsidRDefault="00AE7B70">
            <w:r>
              <w:t>1</w:t>
            </w:r>
          </w:p>
          <w:p w:rsidR="00AE7B70" w:rsidRPr="00DA1EC2" w:rsidRDefault="00AE7B70"/>
        </w:tc>
        <w:tc>
          <w:tcPr>
            <w:tcW w:w="709" w:type="dxa"/>
          </w:tcPr>
          <w:p w:rsidR="00A66D87" w:rsidRPr="00DA1EC2" w:rsidRDefault="00A66D87"/>
        </w:tc>
        <w:tc>
          <w:tcPr>
            <w:tcW w:w="5104" w:type="dxa"/>
          </w:tcPr>
          <w:p w:rsidR="00A66D87" w:rsidRPr="00DA1EC2" w:rsidRDefault="00AE7B70" w:rsidP="001211C3">
            <w:r>
              <w:t>Аттестация на знание ПДД</w:t>
            </w:r>
          </w:p>
        </w:tc>
        <w:tc>
          <w:tcPr>
            <w:tcW w:w="1095" w:type="dxa"/>
            <w:gridSpan w:val="2"/>
          </w:tcPr>
          <w:p w:rsidR="00A66D87" w:rsidRPr="00D24B3C" w:rsidRDefault="00A66D87"/>
        </w:tc>
      </w:tr>
      <w:tr w:rsidR="00B42049" w:rsidRPr="00D24B3C" w:rsidTr="000401C6">
        <w:trPr>
          <w:gridAfter w:val="1"/>
          <w:wAfter w:w="38" w:type="dxa"/>
          <w:trHeight w:val="299"/>
        </w:trPr>
        <w:tc>
          <w:tcPr>
            <w:tcW w:w="10985" w:type="dxa"/>
            <w:gridSpan w:val="8"/>
          </w:tcPr>
          <w:p w:rsidR="00B42049" w:rsidRPr="00D24B3C" w:rsidRDefault="00B42049" w:rsidP="000401C6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B42049" w:rsidRPr="00D24B3C" w:rsidTr="00AE7B70">
        <w:trPr>
          <w:gridAfter w:val="1"/>
          <w:wAfter w:w="38" w:type="dxa"/>
          <w:trHeight w:val="532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0401C6">
            <w:r>
              <w:t>1</w:t>
            </w:r>
          </w:p>
          <w:p w:rsidR="00B42049" w:rsidRPr="00DA1EC2" w:rsidRDefault="00B42049" w:rsidP="000401C6"/>
        </w:tc>
        <w:tc>
          <w:tcPr>
            <w:tcW w:w="709" w:type="dxa"/>
          </w:tcPr>
          <w:p w:rsidR="00B42049" w:rsidRDefault="00B42049" w:rsidP="000401C6">
            <w:r>
              <w:t>1</w:t>
            </w:r>
          </w:p>
          <w:p w:rsidR="00B42049" w:rsidRPr="00DA1EC2" w:rsidRDefault="00B42049" w:rsidP="000401C6"/>
        </w:tc>
        <w:tc>
          <w:tcPr>
            <w:tcW w:w="5104" w:type="dxa"/>
          </w:tcPr>
          <w:p w:rsidR="00B42049" w:rsidRPr="00DA1EC2" w:rsidRDefault="00A10844" w:rsidP="000401C6">
            <w:r w:rsidRPr="005560A5">
              <w:t>Общее устройство прицепов, тягово-сцепных и опорно-сцепных устройств</w:t>
            </w:r>
          </w:p>
        </w:tc>
        <w:tc>
          <w:tcPr>
            <w:tcW w:w="1095" w:type="dxa"/>
            <w:gridSpan w:val="2"/>
          </w:tcPr>
          <w:p w:rsidR="00B42049" w:rsidRPr="00D24B3C" w:rsidRDefault="00B42049"/>
        </w:tc>
      </w:tr>
      <w:tr w:rsidR="00A10844" w:rsidRPr="00DA1EC2">
        <w:trPr>
          <w:gridAfter w:val="1"/>
          <w:wAfter w:w="38" w:type="dxa"/>
        </w:trPr>
        <w:tc>
          <w:tcPr>
            <w:tcW w:w="675" w:type="dxa"/>
          </w:tcPr>
          <w:p w:rsidR="00A10844" w:rsidRPr="00D24B3C" w:rsidRDefault="00A10844"/>
        </w:tc>
        <w:tc>
          <w:tcPr>
            <w:tcW w:w="1134" w:type="dxa"/>
          </w:tcPr>
          <w:p w:rsidR="00A10844" w:rsidRPr="00DA1EC2" w:rsidRDefault="00A10844" w:rsidP="00275A95">
            <w:r>
              <w:t>У и ТО ТС</w:t>
            </w:r>
          </w:p>
        </w:tc>
        <w:tc>
          <w:tcPr>
            <w:tcW w:w="1560" w:type="dxa"/>
          </w:tcPr>
          <w:p w:rsidR="00A10844" w:rsidRPr="00DA1EC2" w:rsidRDefault="00A10844" w:rsidP="00275A95">
            <w:r>
              <w:t>Устройство ТС</w:t>
            </w:r>
          </w:p>
        </w:tc>
        <w:tc>
          <w:tcPr>
            <w:tcW w:w="708" w:type="dxa"/>
          </w:tcPr>
          <w:p w:rsidR="00A10844" w:rsidRDefault="00A10844" w:rsidP="00483155">
            <w:r>
              <w:t>1</w:t>
            </w:r>
          </w:p>
          <w:p w:rsidR="00A10844" w:rsidRPr="00DA1EC2" w:rsidRDefault="00A10844" w:rsidP="00483155"/>
        </w:tc>
        <w:tc>
          <w:tcPr>
            <w:tcW w:w="709" w:type="dxa"/>
          </w:tcPr>
          <w:p w:rsidR="00A10844" w:rsidRDefault="00A10844" w:rsidP="00483155">
            <w:r>
              <w:t>1</w:t>
            </w:r>
          </w:p>
          <w:p w:rsidR="00A10844" w:rsidRPr="00DA1EC2" w:rsidRDefault="00A10844" w:rsidP="00483155"/>
        </w:tc>
        <w:tc>
          <w:tcPr>
            <w:tcW w:w="5104" w:type="dxa"/>
          </w:tcPr>
          <w:p w:rsidR="00A10844" w:rsidRPr="00DA1EC2" w:rsidRDefault="00A10844" w:rsidP="00483155">
            <w:r w:rsidRPr="005560A5">
              <w:t>Общее устройство прицепов, тягово-сцепных и опорно-сцепных устройств</w:t>
            </w:r>
          </w:p>
        </w:tc>
        <w:tc>
          <w:tcPr>
            <w:tcW w:w="1095" w:type="dxa"/>
            <w:gridSpan w:val="2"/>
          </w:tcPr>
          <w:p w:rsidR="00A10844" w:rsidRPr="00DA1EC2" w:rsidRDefault="00A10844"/>
        </w:tc>
      </w:tr>
      <w:tr w:rsidR="00B42049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B42049" w:rsidP="001211C3">
            <w:r>
              <w:t>1</w:t>
            </w:r>
          </w:p>
        </w:tc>
        <w:tc>
          <w:tcPr>
            <w:tcW w:w="5104" w:type="dxa"/>
          </w:tcPr>
          <w:p w:rsidR="00A10844" w:rsidRPr="005560A5" w:rsidRDefault="00A10844" w:rsidP="00A10844">
            <w:pPr>
              <w:autoSpaceDE w:val="0"/>
              <w:autoSpaceDN w:val="0"/>
              <w:adjustRightInd w:val="0"/>
            </w:pPr>
            <w:r w:rsidRPr="005560A5">
              <w:t>Техническое обслуживание прицепов, тягово-сцепных и</w:t>
            </w:r>
          </w:p>
          <w:p w:rsidR="00B42049" w:rsidRPr="00131D41" w:rsidRDefault="00A10844" w:rsidP="00A10844">
            <w:pPr>
              <w:jc w:val="both"/>
            </w:pPr>
            <w:r w:rsidRPr="005560A5">
              <w:t>опорно-сцепных устройств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31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5560A5">
              <w:t>Подготовка автопоезда к движению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A10844" w:rsidRPr="00DA1EC2" w:rsidTr="00984090">
        <w:trPr>
          <w:gridAfter w:val="1"/>
          <w:wAfter w:w="38" w:type="dxa"/>
          <w:trHeight w:val="255"/>
        </w:trPr>
        <w:tc>
          <w:tcPr>
            <w:tcW w:w="675" w:type="dxa"/>
          </w:tcPr>
          <w:p w:rsidR="00A10844" w:rsidRPr="00DA1EC2" w:rsidRDefault="00A10844" w:rsidP="001211C3">
            <w:pPr>
              <w:jc w:val="both"/>
            </w:pPr>
          </w:p>
        </w:tc>
        <w:tc>
          <w:tcPr>
            <w:tcW w:w="1134" w:type="dxa"/>
          </w:tcPr>
          <w:p w:rsidR="00A10844" w:rsidRPr="00DA1EC2" w:rsidRDefault="00A10844" w:rsidP="000401C6">
            <w:r>
              <w:t>У и ТО ТС</w:t>
            </w:r>
          </w:p>
        </w:tc>
        <w:tc>
          <w:tcPr>
            <w:tcW w:w="1560" w:type="dxa"/>
          </w:tcPr>
          <w:p w:rsidR="00A10844" w:rsidRDefault="00A10844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A10844" w:rsidRDefault="00A10844" w:rsidP="00275A95">
            <w:r>
              <w:t>1</w:t>
            </w:r>
          </w:p>
        </w:tc>
        <w:tc>
          <w:tcPr>
            <w:tcW w:w="709" w:type="dxa"/>
          </w:tcPr>
          <w:p w:rsidR="00A10844" w:rsidRDefault="00A10844" w:rsidP="001211C3">
            <w:r>
              <w:t>2</w:t>
            </w:r>
          </w:p>
        </w:tc>
        <w:tc>
          <w:tcPr>
            <w:tcW w:w="5104" w:type="dxa"/>
          </w:tcPr>
          <w:p w:rsidR="00A10844" w:rsidRPr="00131D41" w:rsidRDefault="00A10844" w:rsidP="00483155">
            <w:pPr>
              <w:jc w:val="both"/>
            </w:pPr>
            <w:r w:rsidRPr="005560A5">
              <w:t>Подготовка автопоезда к движению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A10844" w:rsidRPr="00DA1EC2" w:rsidRDefault="00A10844" w:rsidP="001211C3">
            <w:pPr>
              <w:jc w:val="both"/>
            </w:pPr>
          </w:p>
        </w:tc>
      </w:tr>
      <w:tr w:rsidR="00A10844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A10844" w:rsidRPr="00DA1EC2" w:rsidRDefault="00A10844" w:rsidP="001211C3">
            <w:pPr>
              <w:jc w:val="both"/>
            </w:pPr>
          </w:p>
        </w:tc>
        <w:tc>
          <w:tcPr>
            <w:tcW w:w="1134" w:type="dxa"/>
          </w:tcPr>
          <w:p w:rsidR="00A10844" w:rsidRPr="00DA1EC2" w:rsidRDefault="00A10844" w:rsidP="000401C6">
            <w:r>
              <w:t>У и ТО ТС</w:t>
            </w:r>
          </w:p>
        </w:tc>
        <w:tc>
          <w:tcPr>
            <w:tcW w:w="1560" w:type="dxa"/>
          </w:tcPr>
          <w:p w:rsidR="00A10844" w:rsidRDefault="00A10844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A10844" w:rsidRDefault="00A10844" w:rsidP="00275A95">
            <w:r>
              <w:t>1</w:t>
            </w:r>
          </w:p>
        </w:tc>
        <w:tc>
          <w:tcPr>
            <w:tcW w:w="709" w:type="dxa"/>
          </w:tcPr>
          <w:p w:rsidR="00A10844" w:rsidRDefault="00A10844" w:rsidP="001211C3">
            <w:r>
              <w:t>2</w:t>
            </w:r>
          </w:p>
        </w:tc>
        <w:tc>
          <w:tcPr>
            <w:tcW w:w="5104" w:type="dxa"/>
          </w:tcPr>
          <w:p w:rsidR="00A10844" w:rsidRPr="00131D41" w:rsidRDefault="00A10844" w:rsidP="00483155">
            <w:pPr>
              <w:jc w:val="both"/>
            </w:pPr>
            <w:r w:rsidRPr="005560A5">
              <w:t>Подготовка автопоезда к движению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A10844" w:rsidRPr="00DA1EC2" w:rsidRDefault="00A10844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7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B42049" w:rsidP="001211C3">
            <w:r>
              <w:t>1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9E77D5">
              <w:t>Особенности управления автопоездом в штатных ситуациях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2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A10844" w:rsidP="001211C3">
            <w:r>
              <w:t>1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9E77D5">
              <w:t>Особенности управления автопоездом в штатных ситуациях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5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A10844" w:rsidP="001211C3">
            <w:r>
              <w:t>1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9E77D5">
              <w:t>Особенности управления автопоездом в штатных ситуациях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8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9E77D5">
              <w:t>Особенности управления автопоездом в нештатных ситуациях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9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A10844" w:rsidP="00275A95">
            <w:r>
              <w:t>1</w:t>
            </w:r>
          </w:p>
        </w:tc>
        <w:tc>
          <w:tcPr>
            <w:tcW w:w="709" w:type="dxa"/>
          </w:tcPr>
          <w:p w:rsidR="00B42049" w:rsidRDefault="00A10844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A10844" w:rsidP="001211C3">
            <w:pPr>
              <w:jc w:val="both"/>
            </w:pPr>
            <w:r w:rsidRPr="009E77D5">
              <w:t>Особенности управления автопоездом в нештатных ситуациях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B42049" w:rsidRPr="00DA1EC2" w:rsidRDefault="00B42049" w:rsidP="001211C3">
            <w:pPr>
              <w:jc w:val="both"/>
            </w:pPr>
          </w:p>
        </w:tc>
      </w:tr>
      <w:tr w:rsidR="00A10844" w:rsidRPr="00DA1EC2" w:rsidTr="00CB1228">
        <w:trPr>
          <w:gridAfter w:val="1"/>
          <w:wAfter w:w="38" w:type="dxa"/>
          <w:trHeight w:val="195"/>
        </w:trPr>
        <w:tc>
          <w:tcPr>
            <w:tcW w:w="675" w:type="dxa"/>
          </w:tcPr>
          <w:p w:rsidR="00A10844" w:rsidRPr="00DA1EC2" w:rsidRDefault="00A10844" w:rsidP="001211C3">
            <w:pPr>
              <w:jc w:val="both"/>
            </w:pPr>
          </w:p>
        </w:tc>
        <w:tc>
          <w:tcPr>
            <w:tcW w:w="1134" w:type="dxa"/>
          </w:tcPr>
          <w:p w:rsidR="00A10844" w:rsidRDefault="00A10844" w:rsidP="000401C6">
            <w:r>
              <w:t>ОУ ТС</w:t>
            </w:r>
          </w:p>
          <w:p w:rsidR="00A10844" w:rsidRDefault="00A10844" w:rsidP="000401C6"/>
        </w:tc>
        <w:tc>
          <w:tcPr>
            <w:tcW w:w="1560" w:type="dxa"/>
          </w:tcPr>
          <w:p w:rsidR="00A10844" w:rsidRDefault="00A10844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A10844" w:rsidRDefault="00A10844" w:rsidP="00275A95">
            <w:r>
              <w:t>1</w:t>
            </w:r>
          </w:p>
        </w:tc>
        <w:tc>
          <w:tcPr>
            <w:tcW w:w="709" w:type="dxa"/>
          </w:tcPr>
          <w:p w:rsidR="00A10844" w:rsidRDefault="00A10844" w:rsidP="001211C3">
            <w:r>
              <w:t>2</w:t>
            </w:r>
          </w:p>
        </w:tc>
        <w:tc>
          <w:tcPr>
            <w:tcW w:w="5104" w:type="dxa"/>
          </w:tcPr>
          <w:p w:rsidR="00A10844" w:rsidRPr="00131D41" w:rsidRDefault="00A10844" w:rsidP="00483155">
            <w:pPr>
              <w:jc w:val="both"/>
            </w:pPr>
            <w:r w:rsidRPr="009E77D5">
              <w:t>Особенности управления автопоездом в нештатных ситуациях</w:t>
            </w:r>
            <w:r>
              <w:t xml:space="preserve"> (практическое занятие)</w:t>
            </w:r>
          </w:p>
        </w:tc>
        <w:tc>
          <w:tcPr>
            <w:tcW w:w="1095" w:type="dxa"/>
            <w:gridSpan w:val="2"/>
          </w:tcPr>
          <w:p w:rsidR="00A10844" w:rsidRPr="00DA1EC2" w:rsidRDefault="00A10844" w:rsidP="001211C3">
            <w:pPr>
              <w:jc w:val="both"/>
            </w:pPr>
          </w:p>
        </w:tc>
      </w:tr>
      <w:tr w:rsidR="00162C7A" w:rsidRPr="00DA1EC2" w:rsidTr="00162C7A">
        <w:trPr>
          <w:trHeight w:val="411"/>
        </w:trPr>
        <w:tc>
          <w:tcPr>
            <w:tcW w:w="678" w:type="dxa"/>
          </w:tcPr>
          <w:p w:rsidR="00162C7A" w:rsidRPr="00DA1EC2" w:rsidRDefault="00162C7A" w:rsidP="00483155"/>
        </w:tc>
        <w:tc>
          <w:tcPr>
            <w:tcW w:w="1138" w:type="dxa"/>
          </w:tcPr>
          <w:p w:rsidR="00162C7A" w:rsidRDefault="00162C7A" w:rsidP="00483155"/>
        </w:tc>
        <w:tc>
          <w:tcPr>
            <w:tcW w:w="1565" w:type="dxa"/>
          </w:tcPr>
          <w:p w:rsidR="00162C7A" w:rsidRDefault="00162C7A" w:rsidP="00483155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10" w:type="dxa"/>
            <w:vAlign w:val="center"/>
          </w:tcPr>
          <w:p w:rsidR="00162C7A" w:rsidRDefault="00162C7A" w:rsidP="00483155">
            <w:r>
              <w:t>1</w:t>
            </w:r>
          </w:p>
        </w:tc>
        <w:tc>
          <w:tcPr>
            <w:tcW w:w="711" w:type="dxa"/>
          </w:tcPr>
          <w:p w:rsidR="00162C7A" w:rsidRDefault="00162C7A" w:rsidP="00483155"/>
        </w:tc>
        <w:tc>
          <w:tcPr>
            <w:tcW w:w="5122" w:type="dxa"/>
            <w:gridSpan w:val="2"/>
          </w:tcPr>
          <w:p w:rsidR="00162C7A" w:rsidRDefault="00162C7A" w:rsidP="00483155"/>
        </w:tc>
        <w:tc>
          <w:tcPr>
            <w:tcW w:w="1099" w:type="dxa"/>
            <w:gridSpan w:val="2"/>
          </w:tcPr>
          <w:p w:rsidR="00162C7A" w:rsidRPr="00DA1EC2" w:rsidRDefault="00162C7A" w:rsidP="00483155"/>
        </w:tc>
      </w:tr>
    </w:tbl>
    <w:p w:rsidR="00E8283C" w:rsidRPr="00A10844" w:rsidRDefault="00E8283C">
      <w:pPr>
        <w:rPr>
          <w:sz w:val="24"/>
        </w:rPr>
      </w:pPr>
    </w:p>
    <w:sectPr w:rsidR="00E8283C" w:rsidRPr="00A10844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F6" w:rsidRDefault="004951F6">
      <w:r>
        <w:separator/>
      </w:r>
    </w:p>
  </w:endnote>
  <w:endnote w:type="continuationSeparator" w:id="1">
    <w:p w:rsidR="004951F6" w:rsidRDefault="0049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182306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F6" w:rsidRDefault="004951F6">
      <w:r>
        <w:separator/>
      </w:r>
    </w:p>
  </w:footnote>
  <w:footnote w:type="continuationSeparator" w:id="1">
    <w:p w:rsidR="004951F6" w:rsidRDefault="0049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00772"/>
    <w:rsid w:val="0002432A"/>
    <w:rsid w:val="0003415F"/>
    <w:rsid w:val="000401C6"/>
    <w:rsid w:val="00083518"/>
    <w:rsid w:val="000948ED"/>
    <w:rsid w:val="0009754C"/>
    <w:rsid w:val="001004D6"/>
    <w:rsid w:val="001211C3"/>
    <w:rsid w:val="00162C7A"/>
    <w:rsid w:val="00182306"/>
    <w:rsid w:val="00182FF0"/>
    <w:rsid w:val="001A497C"/>
    <w:rsid w:val="001C7660"/>
    <w:rsid w:val="00210012"/>
    <w:rsid w:val="00216AE2"/>
    <w:rsid w:val="00230993"/>
    <w:rsid w:val="00235F8A"/>
    <w:rsid w:val="00256D04"/>
    <w:rsid w:val="002670A9"/>
    <w:rsid w:val="00275A95"/>
    <w:rsid w:val="00285A1D"/>
    <w:rsid w:val="0029316B"/>
    <w:rsid w:val="00296F47"/>
    <w:rsid w:val="002C2DB6"/>
    <w:rsid w:val="002E3B0F"/>
    <w:rsid w:val="002F0B71"/>
    <w:rsid w:val="002F414C"/>
    <w:rsid w:val="00325053"/>
    <w:rsid w:val="0033722E"/>
    <w:rsid w:val="00376E24"/>
    <w:rsid w:val="003A4213"/>
    <w:rsid w:val="003D68E4"/>
    <w:rsid w:val="003E5B8D"/>
    <w:rsid w:val="003F7499"/>
    <w:rsid w:val="00416BB6"/>
    <w:rsid w:val="004816F7"/>
    <w:rsid w:val="00483155"/>
    <w:rsid w:val="004951F6"/>
    <w:rsid w:val="00501B1F"/>
    <w:rsid w:val="00514AD5"/>
    <w:rsid w:val="00514BF1"/>
    <w:rsid w:val="00542A02"/>
    <w:rsid w:val="00551E24"/>
    <w:rsid w:val="00575D92"/>
    <w:rsid w:val="0060772B"/>
    <w:rsid w:val="00620424"/>
    <w:rsid w:val="006663D8"/>
    <w:rsid w:val="006F512A"/>
    <w:rsid w:val="006F7F4B"/>
    <w:rsid w:val="00743DD7"/>
    <w:rsid w:val="00773453"/>
    <w:rsid w:val="007B2692"/>
    <w:rsid w:val="007E011C"/>
    <w:rsid w:val="00801B52"/>
    <w:rsid w:val="00810BE5"/>
    <w:rsid w:val="00857C70"/>
    <w:rsid w:val="00861068"/>
    <w:rsid w:val="008E32BB"/>
    <w:rsid w:val="008F331C"/>
    <w:rsid w:val="009129FB"/>
    <w:rsid w:val="0092752B"/>
    <w:rsid w:val="009438D4"/>
    <w:rsid w:val="00982536"/>
    <w:rsid w:val="00984090"/>
    <w:rsid w:val="00A10844"/>
    <w:rsid w:val="00A43E0E"/>
    <w:rsid w:val="00A66D87"/>
    <w:rsid w:val="00A90205"/>
    <w:rsid w:val="00AA6F9F"/>
    <w:rsid w:val="00AA7779"/>
    <w:rsid w:val="00AD26D7"/>
    <w:rsid w:val="00AE7B70"/>
    <w:rsid w:val="00B42049"/>
    <w:rsid w:val="00B776E7"/>
    <w:rsid w:val="00B86187"/>
    <w:rsid w:val="00BE4742"/>
    <w:rsid w:val="00CA13FD"/>
    <w:rsid w:val="00CB0454"/>
    <w:rsid w:val="00CB1228"/>
    <w:rsid w:val="00CB379F"/>
    <w:rsid w:val="00D010CC"/>
    <w:rsid w:val="00D055CA"/>
    <w:rsid w:val="00D05F7F"/>
    <w:rsid w:val="00D22E83"/>
    <w:rsid w:val="00D24B3C"/>
    <w:rsid w:val="00D335E3"/>
    <w:rsid w:val="00D35FFD"/>
    <w:rsid w:val="00D366A6"/>
    <w:rsid w:val="00D7386E"/>
    <w:rsid w:val="00DA1EC2"/>
    <w:rsid w:val="00DA40EC"/>
    <w:rsid w:val="00DB6E6E"/>
    <w:rsid w:val="00DE69C7"/>
    <w:rsid w:val="00DF7589"/>
    <w:rsid w:val="00E00BC3"/>
    <w:rsid w:val="00E122C8"/>
    <w:rsid w:val="00E52123"/>
    <w:rsid w:val="00E8283C"/>
    <w:rsid w:val="00E91BD1"/>
    <w:rsid w:val="00E975EF"/>
    <w:rsid w:val="00F32C7A"/>
    <w:rsid w:val="00F50DE3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6"/>
  </w:style>
  <w:style w:type="paragraph" w:styleId="1">
    <w:name w:val="heading 1"/>
    <w:basedOn w:val="a"/>
    <w:next w:val="a"/>
    <w:qFormat/>
    <w:rsid w:val="001823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823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823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  <w:style w:type="paragraph" w:styleId="a5">
    <w:name w:val="header"/>
    <w:basedOn w:val="a"/>
    <w:link w:val="a6"/>
    <w:uiPriority w:val="99"/>
    <w:semiHidden/>
    <w:unhideWhenUsed/>
    <w:rsid w:val="008E3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Утверждаю ”</vt:lpstr>
    </vt:vector>
  </TitlesOfParts>
  <Company>ЗАО "КонсОм"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2018-11-12T04:35:00Z</dcterms:created>
  <dcterms:modified xsi:type="dcterms:W3CDTF">2018-11-12T04:35:00Z</dcterms:modified>
</cp:coreProperties>
</file>